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27472F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COLETIVO EMPRESARIAL</w:t>
      </w:r>
      <w:r w:rsidR="0021217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27472F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  <w:gridCol w:w="1276"/>
      </w:tblGrid>
      <w:tr w:rsidR="0027472F" w:rsidRPr="0027472F" w:rsidTr="00405E63">
        <w:tc>
          <w:tcPr>
            <w:tcW w:w="6804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E0C1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E3517" w:rsidRPr="0027472F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27472F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27472F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27472F" w:rsidRPr="0027472F" w:rsidTr="000618C9">
        <w:trPr>
          <w:cantSplit/>
          <w:trHeight w:val="397"/>
        </w:trPr>
        <w:tc>
          <w:tcPr>
            <w:tcW w:w="7796" w:type="dxa"/>
          </w:tcPr>
          <w:p w:rsidR="000618C9" w:rsidRPr="0027472F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27472F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27472F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27472F" w:rsidRDefault="000618C9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27472F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27472F" w:rsidRPr="0027472F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27472F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27472F" w:rsidRDefault="00E51072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27472F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27472F" w:rsidRDefault="00D663FA" w:rsidP="00D131C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472F" w:rsidRPr="0027472F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27472F" w:rsidRDefault="00E51072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27472F" w:rsidRDefault="00E51072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27472F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27472F" w:rsidRPr="0027472F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27472F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27472F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27472F" w:rsidRPr="0027472F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27472F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27472F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27472F">
              <w:rPr>
                <w:color w:val="000000" w:themeColor="text1"/>
                <w:sz w:val="24"/>
                <w:vertAlign w:val="superscript"/>
              </w:rPr>
              <w:t xml:space="preserve">PREENCHER SOMENTE OS QUADROS QUE ESTÃO SENDO ALTERADOS </w:t>
            </w:r>
          </w:p>
          <w:p w:rsidR="007B2AF3" w:rsidRPr="0027472F" w:rsidRDefault="00E51072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F30BAA" w:rsidRPr="00F30BAA" w:rsidRDefault="007B2AF3" w:rsidP="00F30BAA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27472F" w:rsidRDefault="00E51072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</w:t>
            </w:r>
          </w:p>
          <w:p w:rsidR="00F26ABD" w:rsidRPr="0027472F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27472F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27472F" w:rsidRPr="0027472F" w:rsidTr="00F26ABD">
        <w:trPr>
          <w:trHeight w:val="349"/>
        </w:trPr>
        <w:tc>
          <w:tcPr>
            <w:tcW w:w="6804" w:type="dxa"/>
            <w:gridSpan w:val="6"/>
          </w:tcPr>
          <w:p w:rsidR="000670E1" w:rsidRPr="0027472F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27472F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4E7A70">
        <w:trPr>
          <w:trHeight w:val="363"/>
        </w:trPr>
        <w:tc>
          <w:tcPr>
            <w:tcW w:w="3845" w:type="dxa"/>
            <w:gridSpan w:val="2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3A3495" w:rsidRPr="0027472F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27472F" w:rsidRDefault="00E51072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27472F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7B2AF3">
        <w:trPr>
          <w:trHeight w:val="327"/>
        </w:trPr>
        <w:tc>
          <w:tcPr>
            <w:tcW w:w="4820" w:type="dxa"/>
            <w:gridSpan w:val="3"/>
          </w:tcPr>
          <w:p w:rsidR="00F26ABD" w:rsidRPr="0027472F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27472F" w:rsidRDefault="00E51072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27472F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27472F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27472F" w:rsidRPr="0027472F" w:rsidTr="00F26ABD">
        <w:trPr>
          <w:trHeight w:val="474"/>
        </w:trPr>
        <w:tc>
          <w:tcPr>
            <w:tcW w:w="1985" w:type="dxa"/>
          </w:tcPr>
          <w:p w:rsidR="00F26ABD" w:rsidRPr="0027472F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27472F" w:rsidRDefault="00F26ABD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D1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5353" w:type="dxa"/>
            <w:gridSpan w:val="5"/>
          </w:tcPr>
          <w:p w:rsidR="00573EBD" w:rsidRPr="0027472F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27472F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519" w:rsidRPr="0027472F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</w:p>
          <w:p w:rsidR="00E97F87" w:rsidRPr="00E97F87" w:rsidRDefault="00E97F87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E5107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E97F87" w:rsidRPr="00E97F87" w:rsidRDefault="00E97F87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27472F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Pr="0027472F" w:rsidRDefault="005E5C8D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354D47" w:rsidRPr="0027472F" w:rsidRDefault="00354D47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2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E5107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27472F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3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E51072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5C8D" w:rsidRPr="0027472F" w:rsidRDefault="005E5C8D" w:rsidP="005E5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788" w:type="dxa"/>
            <w:gridSpan w:val="5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5E5C8D" w:rsidRPr="0027472F" w:rsidRDefault="00E51072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115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E5C8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674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E5C8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27472F" w:rsidRPr="0027472F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5E5C8D" w:rsidRPr="0027472F" w:rsidRDefault="005E5C8D" w:rsidP="005E5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27472F" w:rsidRPr="0027472F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Esposo(a) | Companheiro(a) | Filho(a) | Enteado(a) | Outros </w:t>
            </w:r>
            <w:r w:rsidRPr="00274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27472F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27472F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27472F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D6E21" wp14:editId="3476A38F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0677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27472F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27472F" w:rsidRDefault="00E51072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; </w:t>
            </w:r>
            <w:r w:rsidR="000C12B6" w:rsidRPr="0027472F">
              <w:rPr>
                <w:b/>
                <w:color w:val="000000" w:themeColor="text1"/>
                <w:sz w:val="24"/>
                <w:szCs w:val="24"/>
              </w:rPr>
              <w:t>ou</w:t>
            </w:r>
          </w:p>
          <w:p w:rsidR="000C12B6" w:rsidRPr="0027472F" w:rsidRDefault="00E51072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27472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27472F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27472F" w:rsidRDefault="00E51072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27472F" w:rsidRPr="0027472F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27472F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27472F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27472F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27472F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27472F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27E50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27E50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C46658" w:rsidRDefault="00C46658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27E50" w:rsidRPr="0027472F" w:rsidRDefault="00527E50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27472F" w:rsidRPr="00527E50" w:rsidRDefault="00C73843" w:rsidP="0027472F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lastRenderedPageBreak/>
        <w:t>8</w:t>
      </w:r>
      <w:r w:rsidR="00C13E70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27472F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527E50" w:rsidTr="007239B6">
        <w:tc>
          <w:tcPr>
            <w:tcW w:w="10348" w:type="dxa"/>
          </w:tcPr>
          <w:p w:rsidR="0027472F" w:rsidRPr="00527E50" w:rsidRDefault="0027472F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527E50">
              <w:rPr>
                <w:color w:val="000000" w:themeColor="text1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valores das mensalidades nos casos de permanência no plano de saúde na condição de ex-empregado</w:t>
            </w:r>
            <w:r w:rsidRPr="00527E50">
              <w:rPr>
                <w:color w:val="000000" w:themeColor="text1"/>
                <w:sz w:val="24"/>
                <w:szCs w:val="24"/>
              </w:rPr>
              <w:t>, demitido sem justa causa ou aposentado, desde que a contribuição para o plano seja na minha mensalidade como titular.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Autorizo a Pessoa Jurídica a qual estou vinculado(a), a receber 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527E50">
              <w:rPr>
                <w:color w:val="000000" w:themeColor="text1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:rsidR="0027472F" w:rsidRPr="00527E50" w:rsidRDefault="0027472F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será entregue com o cartão de identificação do beneficiário titular.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FD01E2">
              <w:rPr>
                <w:color w:val="000000" w:themeColor="text1"/>
                <w:sz w:val="24"/>
                <w:szCs w:val="24"/>
              </w:rPr>
              <w:t xml:space="preserve">no link: </w:t>
            </w:r>
            <w:r w:rsidR="003978CF">
              <w:rPr>
                <w:color w:val="000000" w:themeColor="text1"/>
                <w:sz w:val="24"/>
                <w:szCs w:val="24"/>
              </w:rPr>
              <w:t>unimed</w:t>
            </w:r>
            <w:r w:rsidRPr="00527E50">
              <w:rPr>
                <w:color w:val="000000" w:themeColor="text1"/>
                <w:sz w:val="24"/>
                <w:szCs w:val="24"/>
              </w:rPr>
              <w:t>.coop.br/chapeco com acesso restrito e individualizado para cada beneficiário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27472F" w:rsidRPr="0027472F" w:rsidRDefault="0027472F" w:rsidP="0027472F">
      <w:pPr>
        <w:rPr>
          <w:color w:val="000000" w:themeColor="text1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27472F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27472F" w:rsidRPr="0027472F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27472F" w:rsidRDefault="00872676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DO(A) CONTRATANTE</w:t>
            </w:r>
          </w:p>
        </w:tc>
      </w:tr>
    </w:tbl>
    <w:p w:rsidR="0068095D" w:rsidRPr="0027472F" w:rsidRDefault="0068095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27E50" w:rsidRDefault="00527E50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0D20C5" w:rsidRPr="0027472F" w:rsidRDefault="000D20C5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7472F" w:rsidRPr="0027472F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27472F" w:rsidRDefault="0009568F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C0334"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27472F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27472F" w:rsidRPr="0027472F" w:rsidTr="00511E7B">
        <w:tc>
          <w:tcPr>
            <w:tcW w:w="10606" w:type="dxa"/>
          </w:tcPr>
          <w:p w:rsidR="00DE65E3" w:rsidRPr="0027472F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27472F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27472F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Ficha de Registro do Empregado (assinada e carimbada pela empresa); ou</w:t>
            </w:r>
          </w:p>
          <w:p w:rsidR="00124521" w:rsidRPr="0027472F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Contrato; ou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27472F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27472F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27472F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27472F" w:rsidTr="009D12EF">
        <w:trPr>
          <w:trHeight w:val="5274"/>
        </w:trPr>
        <w:tc>
          <w:tcPr>
            <w:tcW w:w="10606" w:type="dxa"/>
          </w:tcPr>
          <w:p w:rsidR="009D12EF" w:rsidRPr="0027472F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DEPENDENTES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00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ilhos e aqueles sob curatela do beneficiário titular</w:t>
            </w:r>
            <w:r w:rsidRPr="0027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27472F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27472F" w:rsidSect="006E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72" w:rsidRDefault="00E51072" w:rsidP="00E97CC5">
      <w:pPr>
        <w:spacing w:after="0" w:line="240" w:lineRule="auto"/>
      </w:pPr>
      <w:r>
        <w:separator/>
      </w:r>
    </w:p>
  </w:endnote>
  <w:endnote w:type="continuationSeparator" w:id="0">
    <w:p w:rsidR="00E51072" w:rsidRDefault="00E51072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C9" w:rsidRDefault="005B57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C9" w:rsidRDefault="005B57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72" w:rsidRDefault="00E51072" w:rsidP="00E97CC5">
      <w:pPr>
        <w:spacing w:after="0" w:line="240" w:lineRule="auto"/>
      </w:pPr>
      <w:r>
        <w:separator/>
      </w:r>
    </w:p>
  </w:footnote>
  <w:footnote w:type="continuationSeparator" w:id="0">
    <w:p w:rsidR="00E51072" w:rsidRDefault="00E51072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482EEC" w:rsidRDefault="000D20C5" w:rsidP="00527E50">
    <w:pPr>
      <w:pStyle w:val="Cabealho"/>
      <w:tabs>
        <w:tab w:val="clear" w:pos="4252"/>
        <w:tab w:val="clear" w:pos="8504"/>
        <w:tab w:val="right" w:pos="10466"/>
      </w:tabs>
    </w:pPr>
    <w:r>
      <w:rPr>
        <w:noProof/>
        <w:lang w:eastAsia="pt-BR"/>
      </w:rPr>
      <w:drawing>
        <wp:inline distT="0" distB="0" distL="0" distR="0" wp14:anchorId="0EEF9096" wp14:editId="178A7D99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E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01056A" wp14:editId="3D397B24">
              <wp:simplePos x="0" y="0"/>
              <wp:positionH relativeFrom="column">
                <wp:posOffset>3867150</wp:posOffset>
              </wp:positionH>
              <wp:positionV relativeFrom="paragraph">
                <wp:posOffset>30480</wp:posOffset>
              </wp:positionV>
              <wp:extent cx="2600325" cy="63817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5B57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Versão 18.0</w:t>
                          </w:r>
                          <w:bookmarkStart w:id="0" w:name="_GoBack"/>
                          <w:bookmarkEnd w:id="0"/>
                        </w:p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9F79D7B" wp14:editId="7B612529">
                                <wp:extent cx="180975" cy="190500"/>
                                <wp:effectExtent l="0" t="0" r="952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unimed.coop.br/chapeco  </w:t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04.5pt;margin-top:2.4pt;width:204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OcigIAABw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" stroked="f">
              <v:textbox>
                <w:txbxContent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5B57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Versão 18.0</w:t>
                    </w:r>
                    <w:bookmarkStart w:id="1" w:name="_GoBack"/>
                    <w:bookmarkEnd w:id="1"/>
                  </w:p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27E5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9F79D7B" wp14:editId="7B612529">
                          <wp:extent cx="180975" cy="190500"/>
                          <wp:effectExtent l="0" t="0" r="952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unimed.coop.br/chapeco  </w:t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527E50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6135E06E" wp14:editId="6AEFB9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B57C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B57C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8" style="position:absolute;margin-left:0;margin-top:0;width:29.4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B57C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B57C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C9" w:rsidRDefault="005B5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5B8A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0F6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D20C5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9421D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7472F"/>
    <w:rsid w:val="002835D9"/>
    <w:rsid w:val="00283933"/>
    <w:rsid w:val="00285F51"/>
    <w:rsid w:val="002A1EE3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8CF"/>
    <w:rsid w:val="00397E14"/>
    <w:rsid w:val="003A16FA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5E63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C12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27E50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A55C8"/>
    <w:rsid w:val="005B45AE"/>
    <w:rsid w:val="005B57C9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1FA6"/>
    <w:rsid w:val="006A5690"/>
    <w:rsid w:val="006C05B3"/>
    <w:rsid w:val="006C62F1"/>
    <w:rsid w:val="006D6EB7"/>
    <w:rsid w:val="006E3758"/>
    <w:rsid w:val="006E4027"/>
    <w:rsid w:val="006E4209"/>
    <w:rsid w:val="006E5DF0"/>
    <w:rsid w:val="006F00A1"/>
    <w:rsid w:val="006F0DCB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60DD8"/>
    <w:rsid w:val="00872676"/>
    <w:rsid w:val="00884004"/>
    <w:rsid w:val="00891395"/>
    <w:rsid w:val="00891EDB"/>
    <w:rsid w:val="008A04C6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01C5F"/>
    <w:rsid w:val="00C13E70"/>
    <w:rsid w:val="00C24D6E"/>
    <w:rsid w:val="00C32F61"/>
    <w:rsid w:val="00C36C51"/>
    <w:rsid w:val="00C46658"/>
    <w:rsid w:val="00C46DA9"/>
    <w:rsid w:val="00C50F54"/>
    <w:rsid w:val="00C54259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E57EB"/>
    <w:rsid w:val="00CF1FF8"/>
    <w:rsid w:val="00CF75BC"/>
    <w:rsid w:val="00D06BDF"/>
    <w:rsid w:val="00D11FDF"/>
    <w:rsid w:val="00D131CD"/>
    <w:rsid w:val="00D201C6"/>
    <w:rsid w:val="00D225C9"/>
    <w:rsid w:val="00D22AD2"/>
    <w:rsid w:val="00D30353"/>
    <w:rsid w:val="00D35966"/>
    <w:rsid w:val="00D408B6"/>
    <w:rsid w:val="00D663FA"/>
    <w:rsid w:val="00D67AA6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35AA"/>
    <w:rsid w:val="00DE5DBB"/>
    <w:rsid w:val="00DE5F7F"/>
    <w:rsid w:val="00DE65E3"/>
    <w:rsid w:val="00DE7A32"/>
    <w:rsid w:val="00E01D2E"/>
    <w:rsid w:val="00E1709A"/>
    <w:rsid w:val="00E21990"/>
    <w:rsid w:val="00E2419F"/>
    <w:rsid w:val="00E354F9"/>
    <w:rsid w:val="00E474C4"/>
    <w:rsid w:val="00E5097C"/>
    <w:rsid w:val="00E51072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97F87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13823"/>
    <w:rsid w:val="00F23000"/>
    <w:rsid w:val="00F235A3"/>
    <w:rsid w:val="00F24633"/>
    <w:rsid w:val="00F26461"/>
    <w:rsid w:val="00F26ABD"/>
    <w:rsid w:val="00F27C43"/>
    <w:rsid w:val="00F30BAA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01E2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468FD-4749-4BB5-88B0-5890635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48</cp:revision>
  <cp:lastPrinted>2017-12-21T10:48:00Z</cp:lastPrinted>
  <dcterms:created xsi:type="dcterms:W3CDTF">2017-01-24T17:32:00Z</dcterms:created>
  <dcterms:modified xsi:type="dcterms:W3CDTF">2018-03-14T13:43:00Z</dcterms:modified>
</cp:coreProperties>
</file>