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A8" w:rsidRDefault="00EE1E1D">
      <w:pPr>
        <w:spacing w:after="0" w:line="240" w:lineRule="auto"/>
        <w:jc w:val="center"/>
      </w:pPr>
      <w:r>
        <w:rPr>
          <w:rFonts w:cstheme="minorHAnsi"/>
          <w:b/>
          <w:sz w:val="30"/>
          <w:szCs w:val="30"/>
          <w:lang w:eastAsia="pt-BR"/>
        </w:rPr>
        <w:t xml:space="preserve">FORMULÁRIO DE EXCLUSÃO </w:t>
      </w:r>
      <w:r w:rsidR="0084707F">
        <w:rPr>
          <w:rFonts w:cstheme="minorHAnsi"/>
          <w:b/>
          <w:sz w:val="30"/>
          <w:szCs w:val="30"/>
          <w:lang w:eastAsia="pt-BR"/>
        </w:rPr>
        <w:t>–</w:t>
      </w:r>
      <w:r>
        <w:rPr>
          <w:rFonts w:cstheme="minorHAnsi"/>
          <w:b/>
          <w:sz w:val="30"/>
          <w:szCs w:val="30"/>
          <w:lang w:eastAsia="pt-BR"/>
        </w:rPr>
        <w:t xml:space="preserve"> </w:t>
      </w:r>
      <w:r w:rsidR="0084707F">
        <w:rPr>
          <w:rFonts w:cstheme="minorHAnsi"/>
          <w:b/>
          <w:sz w:val="30"/>
          <w:szCs w:val="30"/>
          <w:lang w:eastAsia="pt-BR"/>
        </w:rPr>
        <w:t>COLETIVO POR ADESÃO</w:t>
      </w:r>
    </w:p>
    <w:p w:rsidR="00411AA8" w:rsidRPr="00617F00" w:rsidRDefault="00617F00">
      <w:pPr>
        <w:spacing w:after="0" w:line="240" w:lineRule="auto"/>
        <w:jc w:val="center"/>
        <w:rPr>
          <w:b/>
        </w:rPr>
      </w:pPr>
      <w:r>
        <w:rPr>
          <w:rFonts w:ascii="Arial Narrow" w:hAnsi="Arial Narrow" w:cstheme="minorHAnsi"/>
          <w:i/>
          <w:sz w:val="24"/>
          <w:szCs w:val="24"/>
          <w:lang w:eastAsia="pt-BR"/>
        </w:rPr>
        <w:t>Uso</w:t>
      </w:r>
      <w:r w:rsidR="00EE1E1D">
        <w:rPr>
          <w:rFonts w:ascii="Arial Narrow" w:hAnsi="Arial Narrow" w:cstheme="minorHAnsi"/>
          <w:i/>
          <w:sz w:val="24"/>
          <w:szCs w:val="24"/>
          <w:lang w:eastAsia="pt-BR"/>
        </w:rPr>
        <w:t xml:space="preserve"> exclusivo pa</w:t>
      </w:r>
      <w:r w:rsidR="0084707F">
        <w:rPr>
          <w:rFonts w:ascii="Arial Narrow" w:hAnsi="Arial Narrow" w:cstheme="minorHAnsi"/>
          <w:i/>
          <w:sz w:val="24"/>
          <w:szCs w:val="24"/>
          <w:lang w:eastAsia="pt-BR"/>
        </w:rPr>
        <w:t>r</w:t>
      </w:r>
      <w:r w:rsidR="00EE1E1D">
        <w:rPr>
          <w:rFonts w:ascii="Arial Narrow" w:hAnsi="Arial Narrow" w:cstheme="minorHAnsi"/>
          <w:i/>
          <w:sz w:val="24"/>
          <w:szCs w:val="24"/>
          <w:lang w:eastAsia="pt-BR"/>
        </w:rPr>
        <w:t>a os casos de mudança de plano ou óbito</w:t>
      </w:r>
      <w:r>
        <w:rPr>
          <w:rFonts w:ascii="Arial Narrow" w:hAnsi="Arial Narrow" w:cstheme="minorHAnsi"/>
          <w:i/>
          <w:sz w:val="24"/>
          <w:szCs w:val="24"/>
          <w:lang w:eastAsia="pt-BR"/>
        </w:rPr>
        <w:t xml:space="preserve">- </w:t>
      </w:r>
      <w:r w:rsidRPr="00617F00">
        <w:rPr>
          <w:rFonts w:ascii="Arial Narrow" w:hAnsi="Arial Narrow" w:cstheme="minorHAnsi"/>
          <w:b/>
          <w:i/>
          <w:sz w:val="24"/>
          <w:szCs w:val="24"/>
          <w:lang w:eastAsia="pt-BR"/>
        </w:rPr>
        <w:t>Fatura emitida direto ao titular</w:t>
      </w:r>
    </w:p>
    <w:p w:rsidR="00411AA8" w:rsidRDefault="00EE1E1D">
      <w:p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411AA8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Unimed Chapecó Coop. de Trab. Méd. Da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354295</w:t>
            </w:r>
          </w:p>
        </w:tc>
      </w:tr>
    </w:tbl>
    <w:p w:rsidR="00D80EAB" w:rsidRPr="00D80EAB" w:rsidRDefault="0084707F" w:rsidP="00D80EAB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2</w:t>
      </w:r>
      <w:r w:rsidR="00D80EAB" w:rsidRPr="00D80EAB">
        <w:rPr>
          <w:rFonts w:cstheme="minorHAnsi"/>
          <w:b/>
          <w:noProof/>
          <w:sz w:val="24"/>
          <w:szCs w:val="24"/>
          <w:lang w:eastAsia="pt-BR"/>
        </w:rPr>
        <w:t>. DADOS DO(A) CONTRATANTE</w:t>
      </w:r>
    </w:p>
    <w:tbl>
      <w:tblPr>
        <w:tblStyle w:val="Tabelacomgrade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D80EAB" w:rsidRPr="00D80EAB" w:rsidTr="00D80EAB">
        <w:trPr>
          <w:cantSplit/>
          <w:trHeight w:val="630"/>
        </w:trPr>
        <w:tc>
          <w:tcPr>
            <w:tcW w:w="8222" w:type="dxa"/>
          </w:tcPr>
          <w:p w:rsidR="00D80EAB" w:rsidRPr="00D80EAB" w:rsidRDefault="00D80EAB" w:rsidP="00D80EA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</w:tc>
        <w:tc>
          <w:tcPr>
            <w:tcW w:w="2080" w:type="dxa"/>
          </w:tcPr>
          <w:p w:rsidR="00D80EAB" w:rsidRPr="00D80EAB" w:rsidRDefault="00D80EAB" w:rsidP="00D80EA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D80EA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</w:tc>
      </w:tr>
    </w:tbl>
    <w:p w:rsidR="00411AA8" w:rsidRDefault="0084707F" w:rsidP="00D80EAB">
      <w:pPr>
        <w:spacing w:before="6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3</w:t>
      </w:r>
      <w:r w:rsidR="00EE1E1D">
        <w:rPr>
          <w:rFonts w:cstheme="minorHAnsi"/>
          <w:b/>
          <w:sz w:val="24"/>
          <w:szCs w:val="24"/>
          <w:lang w:eastAsia="pt-BR"/>
        </w:rPr>
        <w:t xml:space="preserve">. DADOS </w:t>
      </w:r>
      <w:r w:rsidR="00617F00">
        <w:rPr>
          <w:rFonts w:cstheme="minorHAnsi"/>
          <w:b/>
          <w:sz w:val="24"/>
          <w:szCs w:val="24"/>
          <w:lang w:eastAsia="pt-BR"/>
        </w:rPr>
        <w:t>DO (</w:t>
      </w:r>
      <w:r w:rsidR="00EE1E1D">
        <w:rPr>
          <w:rFonts w:cstheme="minorHAnsi"/>
          <w:b/>
          <w:sz w:val="24"/>
          <w:szCs w:val="24"/>
          <w:lang w:eastAsia="pt-BR"/>
        </w:rPr>
        <w:t xml:space="preserve">A) TITULAR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375"/>
        <w:gridCol w:w="3595"/>
        <w:gridCol w:w="3378"/>
      </w:tblGrid>
      <w:tr w:rsidR="00411AA8">
        <w:trPr>
          <w:cantSplit/>
          <w:trHeight w:val="406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D80EAB" w:rsidRPr="00D80EAB" w:rsidRDefault="007E4DC9" w:rsidP="00D80EA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</w:tc>
      </w:tr>
      <w:tr w:rsidR="00411AA8">
        <w:trPr>
          <w:trHeight w:val="345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11AA8" w:rsidRDefault="00411AA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11AA8">
        <w:trPr>
          <w:trHeight w:val="460"/>
        </w:trPr>
        <w:tc>
          <w:tcPr>
            <w:tcW w:w="3375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CELULAR </w:t>
            </w:r>
          </w:p>
          <w:p w:rsidR="00411AA8" w:rsidRDefault="00EE1E1D">
            <w:pPr>
              <w:spacing w:after="0"/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(    )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RESIDENCIAL 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(       )</w:t>
            </w:r>
          </w:p>
        </w:tc>
        <w:tc>
          <w:tcPr>
            <w:tcW w:w="3378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COMERCIAL 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(       )</w:t>
            </w:r>
          </w:p>
        </w:tc>
      </w:tr>
    </w:tbl>
    <w:p w:rsidR="00411AA8" w:rsidRDefault="0084707F">
      <w:pPr>
        <w:spacing w:before="6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4</w:t>
      </w:r>
      <w:r w:rsidR="00EE1E1D">
        <w:rPr>
          <w:rFonts w:cstheme="minorHAnsi"/>
          <w:b/>
          <w:sz w:val="24"/>
          <w:szCs w:val="24"/>
          <w:lang w:eastAsia="pt-BR"/>
        </w:rPr>
        <w:t>. DADOS DO TITULAR E/OU DEPENDENTE(S) EXCLUÍDOS</w:t>
      </w:r>
    </w:p>
    <w:tbl>
      <w:tblPr>
        <w:tblStyle w:val="Tabelacomgrade"/>
        <w:tblW w:w="10373" w:type="dxa"/>
        <w:tblInd w:w="108" w:type="dxa"/>
        <w:tblLook w:val="04A0" w:firstRow="1" w:lastRow="0" w:firstColumn="1" w:lastColumn="0" w:noHBand="0" w:noVBand="1"/>
      </w:tblPr>
      <w:tblGrid>
        <w:gridCol w:w="851"/>
        <w:gridCol w:w="29"/>
        <w:gridCol w:w="2821"/>
        <w:gridCol w:w="4125"/>
        <w:gridCol w:w="850"/>
        <w:gridCol w:w="1697"/>
      </w:tblGrid>
      <w:tr w:rsidR="00411AA8" w:rsidTr="00AE0C92">
        <w:trPr>
          <w:trHeight w:val="644"/>
        </w:trPr>
        <w:tc>
          <w:tcPr>
            <w:tcW w:w="7826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11AA8" w:rsidRDefault="007715D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091742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1D">
                  <w:rPr>
                    <w:rFonts w:ascii="MS Gothic" w:eastAsia="MS Gothic" w:hAnsi="MS Gothic" w:cstheme="minorHAnsi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Exclusão do(s) dependente(s) abaixo; </w:t>
            </w:r>
          </w:p>
          <w:p w:rsidR="00411AA8" w:rsidRDefault="007715D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29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0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Exclusão do titular e </w:t>
            </w:r>
            <w:r w:rsidR="00617F00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dependente (</w:t>
            </w:r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s); ou</w:t>
            </w:r>
          </w:p>
          <w:p w:rsidR="00411AA8" w:rsidRDefault="007715D2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-3719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Exclusão do titular falecido, sendo transferida a titularidade para um dos dependentes já inscritos no plano, formalizado via Termo Aditivo.</w:t>
            </w:r>
          </w:p>
        </w:tc>
        <w:tc>
          <w:tcPr>
            <w:tcW w:w="254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DATA DE EXCLUSÃO</w:t>
            </w:r>
          </w:p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411AA8" w:rsidTr="00AE0C92">
        <w:trPr>
          <w:trHeight w:val="343"/>
        </w:trPr>
        <w:tc>
          <w:tcPr>
            <w:tcW w:w="851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50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75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697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Data do óbito*</w:t>
            </w:r>
          </w:p>
        </w:tc>
      </w:tr>
      <w:tr w:rsidR="00411AA8" w:rsidTr="00AE0C92">
        <w:trPr>
          <w:trHeight w:val="397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9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411AA8" w:rsidTr="00AE0C92">
        <w:trPr>
          <w:trHeight w:val="397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9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411AA8" w:rsidTr="00AE0C92">
        <w:trPr>
          <w:trHeight w:val="397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9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411AA8" w:rsidTr="00AE0C92">
        <w:trPr>
          <w:trHeight w:val="397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497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411AA8" w:rsidTr="00AE0C92">
        <w:trPr>
          <w:trHeight w:val="222"/>
        </w:trPr>
        <w:tc>
          <w:tcPr>
            <w:tcW w:w="10373" w:type="dxa"/>
            <w:gridSpan w:val="6"/>
            <w:shd w:val="clear" w:color="auto" w:fill="F2F2F2" w:themeFill="background1" w:themeFillShade="F2"/>
            <w:tcMar>
              <w:left w:w="108" w:type="dxa"/>
            </w:tcMar>
          </w:tcPr>
          <w:p w:rsidR="00411AA8" w:rsidRDefault="00EE1E1D">
            <w:pPr>
              <w:spacing w:after="0"/>
              <w:jc w:val="both"/>
              <w:rPr>
                <w:rFonts w:ascii="Arial Narrow" w:hAnsi="Arial Narrow" w:cstheme="minorHAnsi"/>
                <w:b/>
                <w:lang w:eastAsia="pt-BR"/>
              </w:rPr>
            </w:pP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>
              <w:rPr>
                <w:rFonts w:ascii="Arial Narrow" w:eastAsia="Times New Roman" w:hAnsi="Arial Narrow" w:cs="Times New Roman"/>
                <w:szCs w:val="24"/>
                <w:u w:val="single"/>
                <w:lang w:eastAsia="pt-BR"/>
              </w:rPr>
              <w:t>data do óbito e apresentar a certidão de óbito</w:t>
            </w:r>
            <w:r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411AA8" w:rsidTr="00AE0C92">
        <w:trPr>
          <w:trHeight w:val="225"/>
        </w:trPr>
        <w:tc>
          <w:tcPr>
            <w:tcW w:w="10373" w:type="dxa"/>
            <w:gridSpan w:val="6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MOTIVOS DE EXCLUSÃO</w:t>
            </w:r>
          </w:p>
        </w:tc>
      </w:tr>
      <w:tr w:rsidR="00411AA8" w:rsidTr="00AE0C92">
        <w:trPr>
          <w:trHeight w:val="20"/>
        </w:trPr>
        <w:tc>
          <w:tcPr>
            <w:tcW w:w="8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949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hd w:val="clear" w:color="auto" w:fill="FFFFFF" w:themeFill="background1"/>
              <w:spacing w:after="0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411AA8" w:rsidTr="00AE0C92">
        <w:trPr>
          <w:trHeight w:val="20"/>
        </w:trPr>
        <w:tc>
          <w:tcPr>
            <w:tcW w:w="88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hd w:val="clear" w:color="auto" w:fill="FFFFFF" w:themeFill="background1"/>
              <w:spacing w:after="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49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hd w:val="clear" w:color="auto" w:fill="FFFFFF" w:themeFill="background1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Transferência ou mudança de plano na mesma Unimed</w:t>
            </w:r>
          </w:p>
        </w:tc>
      </w:tr>
    </w:tbl>
    <w:p w:rsidR="00411AA8" w:rsidRDefault="00EE1E1D">
      <w:pPr>
        <w:spacing w:before="60" w:after="0" w:line="240" w:lineRule="auto"/>
        <w:ind w:right="119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4. CIÊNCIA</w:t>
      </w:r>
      <w:r>
        <w:rPr>
          <w:rFonts w:cstheme="minorHAnsi"/>
          <w:b/>
          <w:sz w:val="24"/>
          <w:szCs w:val="24"/>
          <w:lang w:eastAsia="pt-BR"/>
        </w:rPr>
        <w:tab/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11AA8">
        <w:tc>
          <w:tcPr>
            <w:tcW w:w="10348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Estou ciente que: </w:t>
            </w:r>
          </w:p>
          <w:p w:rsidR="00411AA8" w:rsidRDefault="00EE1E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 não pagamento dos valores devidos, mensalidades não pagas e/ou coparticipações devidas pela utilização de serviços já realizados, ensejará no encaminhamento do seu nome aos órgãos de proteção ao crédito;</w:t>
            </w:r>
          </w:p>
          <w:p w:rsidR="00411AA8" w:rsidRDefault="00EE1E1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Como responsável por este contrato, comprometo-me a informar os dependentes sobre este direito.</w:t>
            </w:r>
          </w:p>
          <w:p w:rsidR="00411AA8" w:rsidRDefault="00411AA8">
            <w:pPr>
              <w:pStyle w:val="PargrafodaLista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11AA8" w:rsidRDefault="00411AA8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837624" w:rsidRDefault="00837624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837624" w:rsidRDefault="00837624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  <w:bookmarkStart w:id="0" w:name="_GoBack"/>
      <w:bookmarkEnd w:id="0"/>
    </w:p>
    <w:p w:rsidR="00411AA8" w:rsidRDefault="00411AA8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411AA8" w:rsidRDefault="00411AA8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/>
        <w:tblW w:w="10466" w:type="dxa"/>
        <w:tblLook w:val="04A0" w:firstRow="1" w:lastRow="0" w:firstColumn="1" w:lastColumn="0" w:noHBand="0" w:noVBand="1"/>
      </w:tblPr>
      <w:tblGrid>
        <w:gridCol w:w="5651"/>
        <w:gridCol w:w="1220"/>
        <w:gridCol w:w="3595"/>
      </w:tblGrid>
      <w:tr w:rsidR="00411AA8">
        <w:trPr>
          <w:trHeight w:val="450"/>
        </w:trPr>
        <w:tc>
          <w:tcPr>
            <w:tcW w:w="56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1AA8" w:rsidRDefault="00EE1E1D">
            <w:pPr>
              <w:spacing w:after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617F00">
              <w:rPr>
                <w:rFonts w:ascii="Arial Narrow" w:hAnsi="Arial Narrow"/>
                <w:b/>
                <w:sz w:val="24"/>
                <w:szCs w:val="24"/>
              </w:rPr>
              <w:t>DO (</w:t>
            </w:r>
            <w:r>
              <w:rPr>
                <w:rFonts w:ascii="Arial Narrow" w:hAnsi="Arial Narrow"/>
                <w:b/>
                <w:sz w:val="24"/>
                <w:szCs w:val="24"/>
              </w:rPr>
              <w:t>A) TITULAR/RESPONSÁVEL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AA8" w:rsidRDefault="00411AA8">
            <w:pPr>
              <w:spacing w:before="120"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AA8" w:rsidRDefault="00EE1E1D">
            <w:pPr>
              <w:tabs>
                <w:tab w:val="left" w:pos="3135"/>
              </w:tabs>
              <w:spacing w:before="120" w:after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</w:t>
            </w:r>
          </w:p>
        </w:tc>
      </w:tr>
    </w:tbl>
    <w:p w:rsidR="00411AA8" w:rsidRDefault="00EE1E1D">
      <w:pPr>
        <w:spacing w:before="120"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127000" distL="0" distR="0" simplePos="0" relativeHeight="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A8" w:rsidRDefault="00411AA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5.5pt;margin-top:215.95pt;width:26.55pt;height:26.55pt;z-index: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" filled="f" stroked="f">
                <v:textbox inset="4.25pt,4.25pt,4.25pt,4.25pt">
                  <w:txbxContent>
                    <w:p w:rsidR="00411AA8" w:rsidRDefault="00411AA8">
                      <w:pPr>
                        <w:pStyle w:val="Contedodoquadro"/>
                        <w:rPr>
                          <w:rStyle w:val="Nmerodepgina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1AA8">
      <w:headerReference w:type="default" r:id="rId8"/>
      <w:footerReference w:type="default" r:id="rId9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D2" w:rsidRDefault="007715D2">
      <w:pPr>
        <w:spacing w:after="0" w:line="240" w:lineRule="auto"/>
      </w:pPr>
      <w:r>
        <w:separator/>
      </w:r>
    </w:p>
  </w:endnote>
  <w:endnote w:type="continuationSeparator" w:id="0">
    <w:p w:rsidR="007715D2" w:rsidRDefault="0077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8" w:rsidRDefault="00617F00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19475EF" wp14:editId="577D0885">
          <wp:simplePos x="0" y="0"/>
          <wp:positionH relativeFrom="column">
            <wp:posOffset>5486400</wp:posOffset>
          </wp:positionH>
          <wp:positionV relativeFrom="paragraph">
            <wp:posOffset>-23495</wp:posOffset>
          </wp:positionV>
          <wp:extent cx="1055370" cy="245745"/>
          <wp:effectExtent l="0" t="0" r="0" b="190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1D"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411AA8" w:rsidRDefault="00EE1E1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251656192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411AA8" w:rsidRDefault="00411AA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D2" w:rsidRDefault="007715D2">
      <w:pPr>
        <w:spacing w:after="0" w:line="240" w:lineRule="auto"/>
      </w:pPr>
      <w:r>
        <w:separator/>
      </w:r>
    </w:p>
  </w:footnote>
  <w:footnote w:type="continuationSeparator" w:id="0">
    <w:p w:rsidR="007715D2" w:rsidRDefault="0077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A8" w:rsidRDefault="00EE1E1D">
    <w:pPr>
      <w:pStyle w:val="Cabealho"/>
      <w:tabs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2CD6EB05" wp14:editId="4C02DE0E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1AA8" w:rsidRPr="00617F00" w:rsidRDefault="00BC4C81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617F0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617F0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617F0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617F00" w:rsidRPr="00617F0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19.1</w:t>
                          </w:r>
                        </w:p>
                        <w:p w:rsidR="00411AA8" w:rsidRPr="00617F00" w:rsidRDefault="00EE1E1D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617F00">
                            <w:rPr>
                              <w:rFonts w:ascii="Arial Narrow" w:hAnsi="Arial Narrow"/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0F9F6389" wp14:editId="70BA262E">
                                <wp:extent cx="180975" cy="1905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17F0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www.unimed.coop.br/chapeco</w:t>
                          </w:r>
                          <w:r w:rsidRPr="00617F00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6EB05" id="Caixa de texto 7" o:spid="_x0000_s1027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411AA8" w:rsidRPr="00617F00" w:rsidRDefault="00BC4C81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617F0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617F0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         </w:t>
                    </w:r>
                    <w:r w:rsidRPr="00617F0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Versão </w:t>
                    </w:r>
                    <w:r w:rsidR="00617F00" w:rsidRPr="00617F0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19.1</w:t>
                    </w:r>
                  </w:p>
                  <w:p w:rsidR="00411AA8" w:rsidRPr="00617F00" w:rsidRDefault="00EE1E1D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617F00">
                      <w:rPr>
                        <w:rFonts w:ascii="Arial Narrow" w:hAnsi="Arial Narrow"/>
                        <w:noProof/>
                        <w:lang w:eastAsia="pt-BR"/>
                      </w:rPr>
                      <w:drawing>
                        <wp:inline distT="0" distB="0" distL="0" distR="9525" wp14:anchorId="0F9F6389" wp14:editId="70BA262E">
                          <wp:extent cx="180975" cy="1905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17F0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www.unimed.coop.br/chapeco</w:t>
                    </w:r>
                    <w:r w:rsidRPr="00617F00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50DA49E" wp14:editId="1770F999">
          <wp:extent cx="1276350" cy="590550"/>
          <wp:effectExtent l="0" t="0" r="0" b="0"/>
          <wp:docPr id="6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11AA8" w:rsidRDefault="00411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F67"/>
    <w:multiLevelType w:val="multilevel"/>
    <w:tmpl w:val="BBB46E9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745B5"/>
    <w:multiLevelType w:val="multilevel"/>
    <w:tmpl w:val="D89A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8"/>
    <w:rsid w:val="00014558"/>
    <w:rsid w:val="00151C66"/>
    <w:rsid w:val="001D0CE5"/>
    <w:rsid w:val="00376164"/>
    <w:rsid w:val="00411AA8"/>
    <w:rsid w:val="0042641C"/>
    <w:rsid w:val="00443852"/>
    <w:rsid w:val="005075D3"/>
    <w:rsid w:val="00617F00"/>
    <w:rsid w:val="007505CB"/>
    <w:rsid w:val="007715D2"/>
    <w:rsid w:val="007E4DC9"/>
    <w:rsid w:val="00837624"/>
    <w:rsid w:val="0084707F"/>
    <w:rsid w:val="009C2E97"/>
    <w:rsid w:val="00A80C00"/>
    <w:rsid w:val="00A96221"/>
    <w:rsid w:val="00AE0C92"/>
    <w:rsid w:val="00BB152E"/>
    <w:rsid w:val="00BC4C81"/>
    <w:rsid w:val="00C12D43"/>
    <w:rsid w:val="00C12F18"/>
    <w:rsid w:val="00D80EAB"/>
    <w:rsid w:val="00DA7370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6860D-8528-4DBC-B50E-371D825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D80E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9B9BD6-2613-4446-8BC5-C25E3CE5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Gessica Rodrigues Siqueira</cp:lastModifiedBy>
  <cp:revision>32</cp:revision>
  <cp:lastPrinted>2018-04-30T12:39:00Z</cp:lastPrinted>
  <dcterms:created xsi:type="dcterms:W3CDTF">2017-08-18T13:45:00Z</dcterms:created>
  <dcterms:modified xsi:type="dcterms:W3CDTF">2019-05-30T11:40:00Z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